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ascii="黑体" w:hAnsi="黑体" w:eastAsia="黑体" w:cs="Times New Roman"/>
          <w:sz w:val="32"/>
          <w:szCs w:val="32"/>
        </w:rPr>
        <w:t>6</w:t>
      </w:r>
      <w:r>
        <w:rPr>
          <w:rFonts w:hint="eastAsia" w:ascii="黑体" w:hAnsi="黑体" w:eastAsia="黑体" w:cs="Times New Roman"/>
          <w:sz w:val="32"/>
          <w:szCs w:val="32"/>
        </w:rPr>
        <w:t xml:space="preserve">                                    （非必填项）</w:t>
      </w:r>
    </w:p>
    <w:p>
      <w:pPr>
        <w:adjustRightInd w:val="0"/>
        <w:snapToGrid w:val="0"/>
        <w:spacing w:line="0" w:lineRule="atLeas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基于“地方政府（含举办方）重视程度”</w:t>
      </w:r>
    </w:p>
    <w:p>
      <w:pPr>
        <w:adjustRightInd w:val="0"/>
        <w:snapToGrid w:val="0"/>
        <w:spacing w:line="0" w:lineRule="atLeas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信息采集表</w:t>
      </w:r>
    </w:p>
    <w:bookmarkEnd w:id="0"/>
    <w:tbl>
      <w:tblPr>
        <w:tblStyle w:val="6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442"/>
        <w:gridCol w:w="1534"/>
        <w:gridCol w:w="34"/>
        <w:gridCol w:w="3039"/>
        <w:gridCol w:w="61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430" w:type="dxa"/>
            <w:gridSpan w:val="2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项目建设学校全称</w:t>
            </w:r>
          </w:p>
        </w:tc>
        <w:tc>
          <w:tcPr>
            <w:tcW w:w="5866" w:type="dxa"/>
            <w:gridSpan w:val="5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8296" w:type="dxa"/>
            <w:gridSpan w:val="7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 w:val="18"/>
                <w:szCs w:val="18"/>
              </w:rPr>
              <w:t>维度1：地方性政策制度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964" w:type="dxa"/>
            <w:gridSpan w:val="3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视角（1-</w:t>
            </w:r>
            <w:r>
              <w:rPr>
                <w:rFonts w:ascii="黑体" w:hAnsi="黑体" w:eastAsia="黑体" w:cs="Times New Roman"/>
                <w:sz w:val="18"/>
                <w:szCs w:val="18"/>
              </w:rPr>
              <w:t>1</w:t>
            </w: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）</w:t>
            </w:r>
          </w:p>
        </w:tc>
        <w:tc>
          <w:tcPr>
            <w:tcW w:w="4332" w:type="dxa"/>
            <w:gridSpan w:val="4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964" w:type="dxa"/>
            <w:gridSpan w:val="3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绩效目标设定中有无对应的三级指标</w:t>
            </w:r>
          </w:p>
        </w:tc>
        <w:tc>
          <w:tcPr>
            <w:tcW w:w="4332" w:type="dxa"/>
            <w:gridSpan w:val="4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□有（请详细填写下列绩效目标设定情况）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964" w:type="dxa"/>
            <w:gridSpan w:val="3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绩效目标的设定</w:t>
            </w:r>
          </w:p>
        </w:tc>
        <w:tc>
          <w:tcPr>
            <w:tcW w:w="3073" w:type="dxa"/>
            <w:gridSpan w:val="2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指标编码及名称</w:t>
            </w:r>
          </w:p>
        </w:tc>
        <w:tc>
          <w:tcPr>
            <w:tcW w:w="1259" w:type="dxa"/>
            <w:gridSpan w:val="2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对应的</w:t>
            </w:r>
          </w:p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三级指标</w:t>
            </w:r>
          </w:p>
        </w:tc>
        <w:tc>
          <w:tcPr>
            <w:tcW w:w="2976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质量指标（可加行）</w:t>
            </w:r>
          </w:p>
        </w:tc>
        <w:tc>
          <w:tcPr>
            <w:tcW w:w="3073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社会效益指标（可加行）</w:t>
            </w:r>
          </w:p>
        </w:tc>
        <w:tc>
          <w:tcPr>
            <w:tcW w:w="3073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sz w:val="18"/>
                <w:szCs w:val="18"/>
              </w:rPr>
              <w:t>………</w:t>
            </w:r>
          </w:p>
        </w:tc>
        <w:tc>
          <w:tcPr>
            <w:tcW w:w="3073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情况说明</w:t>
            </w:r>
          </w:p>
        </w:tc>
        <w:tc>
          <w:tcPr>
            <w:tcW w:w="7308" w:type="dxa"/>
            <w:gridSpan w:val="6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（不超过</w:t>
            </w:r>
            <w:r>
              <w:rPr>
                <w:rFonts w:ascii="黑体" w:hAnsi="黑体" w:eastAsia="黑体" w:cs="Times New Roman"/>
                <w:sz w:val="18"/>
                <w:szCs w:val="18"/>
              </w:rPr>
              <w:t>500</w:t>
            </w: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佐证材料目录</w:t>
            </w:r>
          </w:p>
        </w:tc>
        <w:tc>
          <w:tcPr>
            <w:tcW w:w="7308" w:type="dxa"/>
            <w:gridSpan w:val="6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8296" w:type="dxa"/>
            <w:gridSpan w:val="7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 w:val="18"/>
                <w:szCs w:val="18"/>
              </w:rPr>
              <w:t>维度2：地方政府主要领导联系学校机制的建立与运行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964" w:type="dxa"/>
            <w:gridSpan w:val="3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视角（2-</w:t>
            </w:r>
            <w:r>
              <w:rPr>
                <w:rFonts w:ascii="黑体" w:hAnsi="黑体" w:eastAsia="黑体" w:cs="Times New Roman"/>
                <w:sz w:val="18"/>
                <w:szCs w:val="18"/>
              </w:rPr>
              <w:t>1</w:t>
            </w: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）</w:t>
            </w:r>
          </w:p>
        </w:tc>
        <w:tc>
          <w:tcPr>
            <w:tcW w:w="4332" w:type="dxa"/>
            <w:gridSpan w:val="4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964" w:type="dxa"/>
            <w:gridSpan w:val="3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绩效目标中有无对应的三级指标</w:t>
            </w:r>
          </w:p>
        </w:tc>
        <w:tc>
          <w:tcPr>
            <w:tcW w:w="4332" w:type="dxa"/>
            <w:gridSpan w:val="4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□有（请详细填写下列绩效目标设定情况）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964" w:type="dxa"/>
            <w:gridSpan w:val="3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绩效目标的设定</w:t>
            </w:r>
          </w:p>
        </w:tc>
        <w:tc>
          <w:tcPr>
            <w:tcW w:w="3073" w:type="dxa"/>
            <w:gridSpan w:val="2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指标编码及名称</w:t>
            </w:r>
          </w:p>
        </w:tc>
        <w:tc>
          <w:tcPr>
            <w:tcW w:w="1259" w:type="dxa"/>
            <w:gridSpan w:val="2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对应的</w:t>
            </w:r>
          </w:p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三级指标</w:t>
            </w:r>
          </w:p>
        </w:tc>
        <w:tc>
          <w:tcPr>
            <w:tcW w:w="2976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质量指标（可加行）</w:t>
            </w:r>
          </w:p>
        </w:tc>
        <w:tc>
          <w:tcPr>
            <w:tcW w:w="3073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社会效益指标（可加行）</w:t>
            </w:r>
          </w:p>
        </w:tc>
        <w:tc>
          <w:tcPr>
            <w:tcW w:w="3073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sz w:val="18"/>
                <w:szCs w:val="18"/>
              </w:rPr>
              <w:t>………</w:t>
            </w:r>
          </w:p>
        </w:tc>
        <w:tc>
          <w:tcPr>
            <w:tcW w:w="3073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情况说明</w:t>
            </w:r>
          </w:p>
        </w:tc>
        <w:tc>
          <w:tcPr>
            <w:tcW w:w="7308" w:type="dxa"/>
            <w:gridSpan w:val="6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（不超过</w:t>
            </w:r>
            <w:r>
              <w:rPr>
                <w:rFonts w:ascii="黑体" w:hAnsi="黑体" w:eastAsia="黑体" w:cs="Times New Roman"/>
                <w:sz w:val="18"/>
                <w:szCs w:val="18"/>
              </w:rPr>
              <w:t>500</w:t>
            </w: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佐证材料目录</w:t>
            </w:r>
          </w:p>
        </w:tc>
        <w:tc>
          <w:tcPr>
            <w:tcW w:w="7308" w:type="dxa"/>
            <w:gridSpan w:val="6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8296" w:type="dxa"/>
            <w:gridSpan w:val="7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 w:val="18"/>
                <w:szCs w:val="18"/>
              </w:rPr>
              <w:t>维度3：地方政府主导共建的技术技能人才培养及创新与服务平台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964" w:type="dxa"/>
            <w:gridSpan w:val="3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视角（3-</w:t>
            </w:r>
            <w:r>
              <w:rPr>
                <w:rFonts w:ascii="黑体" w:hAnsi="黑体" w:eastAsia="黑体" w:cs="Times New Roman"/>
                <w:sz w:val="18"/>
                <w:szCs w:val="18"/>
              </w:rPr>
              <w:t>1</w:t>
            </w: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）</w:t>
            </w:r>
          </w:p>
        </w:tc>
        <w:tc>
          <w:tcPr>
            <w:tcW w:w="4332" w:type="dxa"/>
            <w:gridSpan w:val="4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964" w:type="dxa"/>
            <w:gridSpan w:val="3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绩效目标设定中有无对应的三级指标</w:t>
            </w:r>
          </w:p>
        </w:tc>
        <w:tc>
          <w:tcPr>
            <w:tcW w:w="4332" w:type="dxa"/>
            <w:gridSpan w:val="4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□有（请详细填写下列绩效目标设定情况）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964" w:type="dxa"/>
            <w:gridSpan w:val="3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绩效目标的设定</w:t>
            </w:r>
          </w:p>
        </w:tc>
        <w:tc>
          <w:tcPr>
            <w:tcW w:w="3073" w:type="dxa"/>
            <w:gridSpan w:val="2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指标编码及名称</w:t>
            </w:r>
          </w:p>
        </w:tc>
        <w:tc>
          <w:tcPr>
            <w:tcW w:w="1259" w:type="dxa"/>
            <w:gridSpan w:val="2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对应的</w:t>
            </w:r>
          </w:p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三级指标</w:t>
            </w:r>
          </w:p>
        </w:tc>
        <w:tc>
          <w:tcPr>
            <w:tcW w:w="2976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质量指标（可加行）</w:t>
            </w:r>
          </w:p>
        </w:tc>
        <w:tc>
          <w:tcPr>
            <w:tcW w:w="3073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社会效益指标（可加行）</w:t>
            </w:r>
          </w:p>
        </w:tc>
        <w:tc>
          <w:tcPr>
            <w:tcW w:w="3073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sz w:val="18"/>
                <w:szCs w:val="18"/>
              </w:rPr>
              <w:t>………</w:t>
            </w:r>
          </w:p>
        </w:tc>
        <w:tc>
          <w:tcPr>
            <w:tcW w:w="3073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情况说明</w:t>
            </w:r>
          </w:p>
        </w:tc>
        <w:tc>
          <w:tcPr>
            <w:tcW w:w="7308" w:type="dxa"/>
            <w:gridSpan w:val="6"/>
          </w:tcPr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（不超过</w:t>
            </w:r>
            <w:r>
              <w:rPr>
                <w:rFonts w:ascii="黑体" w:hAnsi="黑体" w:eastAsia="黑体" w:cs="Times New Roman"/>
                <w:sz w:val="18"/>
                <w:szCs w:val="18"/>
              </w:rPr>
              <w:t>500</w:t>
            </w: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字）</w:t>
            </w:r>
          </w:p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佐证材料目录</w:t>
            </w:r>
          </w:p>
        </w:tc>
        <w:tc>
          <w:tcPr>
            <w:tcW w:w="7308" w:type="dxa"/>
            <w:gridSpan w:val="6"/>
          </w:tcPr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8296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 w:val="18"/>
                <w:szCs w:val="18"/>
              </w:rPr>
              <w:t>维度4：人财物的投入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998" w:type="dxa"/>
            <w:gridSpan w:val="4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视角（</w:t>
            </w:r>
            <w:r>
              <w:rPr>
                <w:rFonts w:ascii="黑体" w:hAnsi="黑体" w:eastAsia="黑体" w:cs="Times New Roman"/>
                <w:sz w:val="18"/>
                <w:szCs w:val="18"/>
              </w:rPr>
              <w:t>4</w:t>
            </w: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-</w:t>
            </w:r>
            <w:r>
              <w:rPr>
                <w:rFonts w:ascii="黑体" w:hAnsi="黑体" w:eastAsia="黑体" w:cs="Times New Roman"/>
                <w:sz w:val="18"/>
                <w:szCs w:val="18"/>
              </w:rPr>
              <w:t>1</w:t>
            </w: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）</w:t>
            </w:r>
          </w:p>
        </w:tc>
        <w:tc>
          <w:tcPr>
            <w:tcW w:w="4298" w:type="dxa"/>
            <w:gridSpan w:val="3"/>
          </w:tcPr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998" w:type="dxa"/>
            <w:gridSpan w:val="4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绩效目标设定中有无对应的三级指标</w:t>
            </w:r>
          </w:p>
        </w:tc>
        <w:tc>
          <w:tcPr>
            <w:tcW w:w="4298" w:type="dxa"/>
            <w:gridSpan w:val="3"/>
          </w:tcPr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□有（请详细填写下列绩效目标设定情况）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998" w:type="dxa"/>
            <w:gridSpan w:val="4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绩效目标的设定</w:t>
            </w:r>
          </w:p>
        </w:tc>
        <w:tc>
          <w:tcPr>
            <w:tcW w:w="3100" w:type="dxa"/>
            <w:gridSpan w:val="2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指标编码及名称</w:t>
            </w:r>
          </w:p>
        </w:tc>
        <w:tc>
          <w:tcPr>
            <w:tcW w:w="1198" w:type="dxa"/>
          </w:tcPr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指标值设定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对应的</w:t>
            </w:r>
          </w:p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三级指标</w:t>
            </w:r>
          </w:p>
        </w:tc>
        <w:tc>
          <w:tcPr>
            <w:tcW w:w="3010" w:type="dxa"/>
            <w:gridSpan w:val="3"/>
          </w:tcPr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质量指标（可加行）</w:t>
            </w:r>
          </w:p>
        </w:tc>
        <w:tc>
          <w:tcPr>
            <w:tcW w:w="3100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198" w:type="dxa"/>
          </w:tcPr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3010" w:type="dxa"/>
            <w:gridSpan w:val="3"/>
          </w:tcPr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社会效益指标（可加行）</w:t>
            </w:r>
          </w:p>
        </w:tc>
        <w:tc>
          <w:tcPr>
            <w:tcW w:w="3100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198" w:type="dxa"/>
          </w:tcPr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3010" w:type="dxa"/>
            <w:gridSpan w:val="3"/>
          </w:tcPr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sz w:val="18"/>
                <w:szCs w:val="18"/>
              </w:rPr>
              <w:t>………</w:t>
            </w:r>
          </w:p>
        </w:tc>
        <w:tc>
          <w:tcPr>
            <w:tcW w:w="3100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198" w:type="dxa"/>
          </w:tcPr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情况说明</w:t>
            </w:r>
          </w:p>
        </w:tc>
        <w:tc>
          <w:tcPr>
            <w:tcW w:w="7308" w:type="dxa"/>
            <w:gridSpan w:val="6"/>
          </w:tcPr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（不超过</w:t>
            </w:r>
            <w:r>
              <w:rPr>
                <w:rFonts w:ascii="黑体" w:hAnsi="黑体" w:eastAsia="黑体" w:cs="Times New Roman"/>
                <w:sz w:val="18"/>
                <w:szCs w:val="18"/>
              </w:rPr>
              <w:t>500</w:t>
            </w: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字）</w:t>
            </w:r>
          </w:p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佐证材料目录</w:t>
            </w:r>
          </w:p>
        </w:tc>
        <w:tc>
          <w:tcPr>
            <w:tcW w:w="7308" w:type="dxa"/>
            <w:gridSpan w:val="6"/>
          </w:tcPr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644" w:bottom="1197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C0395"/>
    <w:rsid w:val="008713F6"/>
    <w:rsid w:val="00A36491"/>
    <w:rsid w:val="07AE4173"/>
    <w:rsid w:val="088741D5"/>
    <w:rsid w:val="0D166592"/>
    <w:rsid w:val="12D84D5A"/>
    <w:rsid w:val="1557038A"/>
    <w:rsid w:val="1ADD27B9"/>
    <w:rsid w:val="297E2100"/>
    <w:rsid w:val="2AF4473C"/>
    <w:rsid w:val="352521D8"/>
    <w:rsid w:val="35845383"/>
    <w:rsid w:val="3A1B44B1"/>
    <w:rsid w:val="3A9F1657"/>
    <w:rsid w:val="3C99472D"/>
    <w:rsid w:val="3CB7041A"/>
    <w:rsid w:val="432F1B55"/>
    <w:rsid w:val="43B02775"/>
    <w:rsid w:val="488662DF"/>
    <w:rsid w:val="527A795E"/>
    <w:rsid w:val="65E764EB"/>
    <w:rsid w:val="6DCC0395"/>
    <w:rsid w:val="746C6B3C"/>
    <w:rsid w:val="75C1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800080"/>
      <w:u w:val="none"/>
    </w:rPr>
  </w:style>
  <w:style w:type="character" w:styleId="9">
    <w:name w:val="Hyperlink"/>
    <w:basedOn w:val="7"/>
    <w:qFormat/>
    <w:uiPriority w:val="0"/>
    <w:rPr>
      <w:color w:val="0000FF"/>
      <w:u w:val="none"/>
    </w:rPr>
  </w:style>
  <w:style w:type="character" w:customStyle="1" w:styleId="10">
    <w:name w:val="hover21"/>
    <w:basedOn w:val="7"/>
    <w:qFormat/>
    <w:uiPriority w:val="0"/>
    <w:rPr>
      <w:color w:val="557EE7"/>
    </w:rPr>
  </w:style>
  <w:style w:type="table" w:customStyle="1" w:styleId="11">
    <w:name w:val="网格型1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641</Characters>
  <Lines>5</Lines>
  <Paragraphs>1</Paragraphs>
  <TotalTime>46</TotalTime>
  <ScaleCrop>false</ScaleCrop>
  <LinksUpToDate>false</LinksUpToDate>
  <CharactersWithSpaces>752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2020-11-23T03:22:00Z</dcterms:created>
  <dc:creator>edu</dc:creator>
  <cp:lastModifiedBy>user</cp:lastModifiedBy>
  <cp:lastPrinted>2020-12-08T08:02:00Z</cp:lastPrinted>
  <dcterms:modified xsi:type="dcterms:W3CDTF">2020-12-28T07:44:04Z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